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0967" w14:textId="6BB2D8B0" w:rsidR="005556FF" w:rsidRPr="005556FF" w:rsidRDefault="005556FF" w:rsidP="005556FF">
      <w:pPr>
        <w:jc w:val="center"/>
        <w:rPr>
          <w:rFonts w:ascii="Arial" w:hAnsi="Arial" w:cs="Arial"/>
          <w:b/>
          <w:bCs/>
          <w:sz w:val="32"/>
          <w:szCs w:val="32"/>
        </w:rPr>
      </w:pPr>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0"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0"/>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1"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r w:rsidRPr="0032056F">
              <w:rPr>
                <w:rFonts w:ascii="Arial" w:hAnsi="Arial" w:cs="Arial"/>
                <w:sz w:val="24"/>
                <w:szCs w:val="24"/>
                <w:lang w:val="en-GB"/>
              </w:rPr>
              <w:t xml:space="preserve">Występowanie obgryzania ogonów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zwiększone występowanie uszkodzeń ogona oraz zachowań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lang w:val="en-GB"/>
              </w:rPr>
              <w:t>nisko noszone ogony</w:t>
            </w:r>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Materiały wzbogacające</w:t>
            </w:r>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r w:rsidRPr="0032056F">
              <w:rPr>
                <w:rFonts w:ascii="Arial" w:hAnsi="Arial" w:cs="Arial"/>
                <w:sz w:val="24"/>
                <w:szCs w:val="24"/>
                <w:lang w:val="en-GB"/>
              </w:rPr>
              <w:t>czystość materiału</w:t>
            </w:r>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r w:rsidRPr="0032056F">
              <w:rPr>
                <w:rFonts w:ascii="Arial" w:hAnsi="Arial" w:cs="Arial"/>
                <w:sz w:val="24"/>
                <w:szCs w:val="24"/>
                <w:lang w:val="en-GB"/>
              </w:rPr>
              <w:t>Materiał zabrudzony odchodami</w:t>
            </w:r>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r w:rsidRPr="0032056F">
              <w:rPr>
                <w:rFonts w:ascii="Arial" w:hAnsi="Arial" w:cs="Arial"/>
                <w:sz w:val="24"/>
                <w:szCs w:val="24"/>
                <w:lang w:val="en-GB"/>
              </w:rPr>
              <w:t>Brudny kojec</w:t>
            </w:r>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val="en-GB"/>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wysokiego poziomu szkodliwych gazów m.in. dwutlenek węgla, amoniak, siarkowodów,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zachowań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Niewłaściwy program bioasekuracji</w:t>
            </w:r>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32056F" w:rsidRPr="0032056F">
              <w:rPr>
                <w:rFonts w:ascii="Arial" w:hAnsi="Arial" w:cs="Arial"/>
                <w:sz w:val="24"/>
                <w:szCs w:val="24"/>
                <w:lang w:val="en-GB"/>
              </w:rPr>
              <w:t>Rywalizacja</w:t>
            </w:r>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zachowań agresywnycvh</w:t>
            </w:r>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Dieta</w:t>
            </w:r>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lang w:val="en-GB"/>
              </w:rPr>
              <w:t>zaniepokojenia</w:t>
            </w:r>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lang w:val="en-GB"/>
              </w:rPr>
              <w:t>zachowań związanych z żerowaniem</w:t>
            </w:r>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1"/>
    <w:p w14:paraId="5A3C594B" w14:textId="3A7EECA0" w:rsidR="005556FF" w:rsidRDefault="00F17EED" w:rsidP="005556FF">
      <w:r>
        <w:rPr>
          <w:noProof/>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2" w:name="_Hlk132709245"/>
      <w:r>
        <w:rPr>
          <w:noProof/>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3" w:name="_Hlk132709345"/>
      <w:r w:rsidRPr="004B4115">
        <w:rPr>
          <w:rFonts w:ascii="Arial" w:hAnsi="Arial" w:cs="Arial"/>
          <w:b/>
          <w:bCs/>
          <w:sz w:val="24"/>
          <w:szCs w:val="24"/>
        </w:rPr>
        <w:t>ocenę czystości materiałów wzbogacających</w:t>
      </w:r>
      <w:bookmarkEnd w:id="3"/>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sidRPr="004E416D">
        <w:rPr>
          <w:rFonts w:ascii="Arial" w:eastAsia="Times New Roman" w:hAnsi="Arial" w:cs="Arial"/>
          <w:bCs/>
          <w:iCs/>
          <w:color w:val="000000" w:themeColor="text1"/>
          <w:sz w:val="24"/>
          <w:szCs w:val="24"/>
          <w:lang w:eastAsia="de-DE"/>
        </w:rPr>
        <w:t>odpowiednie warunki dla chorego zwierzęcia</w:t>
      </w:r>
      <w:bookmarkEnd w:id="4"/>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ochładzanie    mW/cm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Opt.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Opt.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hod.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6"/>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Protokół kontroli z dn………………………………………</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lang w:val="en-GB"/>
                <w14:ligatures w14:val="standardContextual"/>
              </w:rPr>
              <w:t xml:space="preserve">Występowanie obgryzania ogonów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r w:rsidRPr="00F22F13">
              <w:rPr>
                <w:rFonts w:ascii="Arial" w:hAnsi="Arial" w:cs="Arial"/>
                <w:lang w:val="en-GB"/>
              </w:rPr>
              <w:t>nisko noszone ogony</w:t>
            </w:r>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świń</w:t>
            </w:r>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439C" w14:textId="77777777" w:rsidR="0062118A" w:rsidRDefault="0062118A" w:rsidP="00C5434A">
      <w:pPr>
        <w:spacing w:after="0" w:line="240" w:lineRule="auto"/>
      </w:pPr>
      <w:r>
        <w:separator/>
      </w:r>
    </w:p>
  </w:endnote>
  <w:endnote w:type="continuationSeparator" w:id="0">
    <w:p w14:paraId="726382A9" w14:textId="77777777" w:rsidR="0062118A" w:rsidRDefault="0062118A"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D05CB" w14:textId="77777777" w:rsidR="0062118A" w:rsidRDefault="0062118A" w:rsidP="00C5434A">
      <w:pPr>
        <w:spacing w:after="0" w:line="240" w:lineRule="auto"/>
      </w:pPr>
      <w:r>
        <w:separator/>
      </w:r>
    </w:p>
  </w:footnote>
  <w:footnote w:type="continuationSeparator" w:id="0">
    <w:p w14:paraId="0FAB5898" w14:textId="77777777" w:rsidR="0062118A" w:rsidRDefault="0062118A" w:rsidP="00C5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5670242">
    <w:abstractNumId w:val="3"/>
  </w:num>
  <w:num w:numId="2" w16cid:durableId="1181774217">
    <w:abstractNumId w:val="11"/>
  </w:num>
  <w:num w:numId="3" w16cid:durableId="1438527670">
    <w:abstractNumId w:val="25"/>
  </w:num>
  <w:num w:numId="4" w16cid:durableId="1903712492">
    <w:abstractNumId w:val="26"/>
  </w:num>
  <w:num w:numId="5" w16cid:durableId="765076939">
    <w:abstractNumId w:val="2"/>
  </w:num>
  <w:num w:numId="6" w16cid:durableId="1365516834">
    <w:abstractNumId w:val="4"/>
  </w:num>
  <w:num w:numId="7" w16cid:durableId="547648437">
    <w:abstractNumId w:val="24"/>
  </w:num>
  <w:num w:numId="8" w16cid:durableId="905338610">
    <w:abstractNumId w:val="17"/>
  </w:num>
  <w:num w:numId="9" w16cid:durableId="1666593579">
    <w:abstractNumId w:val="23"/>
  </w:num>
  <w:num w:numId="10" w16cid:durableId="355931332">
    <w:abstractNumId w:val="33"/>
  </w:num>
  <w:num w:numId="11" w16cid:durableId="1098865024">
    <w:abstractNumId w:val="19"/>
  </w:num>
  <w:num w:numId="12" w16cid:durableId="649557651">
    <w:abstractNumId w:val="36"/>
  </w:num>
  <w:num w:numId="13" w16cid:durableId="598024336">
    <w:abstractNumId w:val="27"/>
  </w:num>
  <w:num w:numId="14" w16cid:durableId="1558395200">
    <w:abstractNumId w:val="22"/>
  </w:num>
  <w:num w:numId="15" w16cid:durableId="1293561219">
    <w:abstractNumId w:val="29"/>
  </w:num>
  <w:num w:numId="16" w16cid:durableId="1147013697">
    <w:abstractNumId w:val="8"/>
  </w:num>
  <w:num w:numId="17" w16cid:durableId="2000228033">
    <w:abstractNumId w:val="13"/>
  </w:num>
  <w:num w:numId="18" w16cid:durableId="1718771600">
    <w:abstractNumId w:val="7"/>
  </w:num>
  <w:num w:numId="19" w16cid:durableId="1910378271">
    <w:abstractNumId w:val="32"/>
  </w:num>
  <w:num w:numId="20" w16cid:durableId="1300574440">
    <w:abstractNumId w:val="9"/>
  </w:num>
  <w:num w:numId="21" w16cid:durableId="1695424195">
    <w:abstractNumId w:val="16"/>
  </w:num>
  <w:num w:numId="22" w16cid:durableId="1138692861">
    <w:abstractNumId w:val="6"/>
  </w:num>
  <w:num w:numId="23" w16cid:durableId="584732501">
    <w:abstractNumId w:val="15"/>
  </w:num>
  <w:num w:numId="24" w16cid:durableId="650717229">
    <w:abstractNumId w:val="0"/>
  </w:num>
  <w:num w:numId="25" w16cid:durableId="30885408">
    <w:abstractNumId w:val="5"/>
  </w:num>
  <w:num w:numId="26" w16cid:durableId="1892498455">
    <w:abstractNumId w:val="20"/>
  </w:num>
  <w:num w:numId="27" w16cid:durableId="151414314">
    <w:abstractNumId w:val="31"/>
  </w:num>
  <w:num w:numId="28" w16cid:durableId="636034263">
    <w:abstractNumId w:val="14"/>
  </w:num>
  <w:num w:numId="29" w16cid:durableId="602422351">
    <w:abstractNumId w:val="21"/>
  </w:num>
  <w:num w:numId="30" w16cid:durableId="1797747411">
    <w:abstractNumId w:val="30"/>
  </w:num>
  <w:num w:numId="31" w16cid:durableId="875122477">
    <w:abstractNumId w:val="12"/>
  </w:num>
  <w:num w:numId="32" w16cid:durableId="296494683">
    <w:abstractNumId w:val="10"/>
  </w:num>
  <w:num w:numId="33" w16cid:durableId="2021007964">
    <w:abstractNumId w:val="18"/>
  </w:num>
  <w:num w:numId="34" w16cid:durableId="1685471134">
    <w:abstractNumId w:val="35"/>
  </w:num>
  <w:num w:numId="35" w16cid:durableId="1358386598">
    <w:abstractNumId w:val="34"/>
  </w:num>
  <w:num w:numId="36" w16cid:durableId="225802581">
    <w:abstractNumId w:val="1"/>
  </w:num>
  <w:num w:numId="37" w16cid:durableId="463542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4A"/>
    <w:rsid w:val="000B2117"/>
    <w:rsid w:val="00132282"/>
    <w:rsid w:val="0013348B"/>
    <w:rsid w:val="00174BC4"/>
    <w:rsid w:val="00175B6F"/>
    <w:rsid w:val="0018138D"/>
    <w:rsid w:val="00190597"/>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2118A"/>
    <w:rsid w:val="0063157C"/>
    <w:rsid w:val="0063677C"/>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A04D11"/>
    <w:rsid w:val="00A4582E"/>
    <w:rsid w:val="00A5742A"/>
    <w:rsid w:val="00A9250D"/>
    <w:rsid w:val="00AC0DA8"/>
    <w:rsid w:val="00AD2CB1"/>
    <w:rsid w:val="00AF26B0"/>
    <w:rsid w:val="00AF2E71"/>
    <w:rsid w:val="00B11D98"/>
    <w:rsid w:val="00B467E6"/>
    <w:rsid w:val="00B744E0"/>
    <w:rsid w:val="00BF5362"/>
    <w:rsid w:val="00C05D77"/>
    <w:rsid w:val="00C238A6"/>
    <w:rsid w:val="00C315E2"/>
    <w:rsid w:val="00C5434A"/>
    <w:rsid w:val="00C6272E"/>
    <w:rsid w:val="00C62F0E"/>
    <w:rsid w:val="00C8199E"/>
    <w:rsid w:val="00D00271"/>
    <w:rsid w:val="00D51919"/>
    <w:rsid w:val="00D7337A"/>
    <w:rsid w:val="00D84A1A"/>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7.sv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svg"/><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emf"/><Relationship Id="rId49" Type="http://schemas.openxmlformats.org/officeDocument/2006/relationships/image" Target="media/image42.svg"/><Relationship Id="rId57" Type="http://schemas.openxmlformats.org/officeDocument/2006/relationships/image" Target="media/image49.emf"/><Relationship Id="rId10" Type="http://schemas.openxmlformats.org/officeDocument/2006/relationships/image" Target="media/image3.sv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sroda.slaska@wroc.wiw.gov.pl</cp:lastModifiedBy>
  <cp:revision>2</cp:revision>
  <cp:lastPrinted>2023-04-22T16:33:00Z</cp:lastPrinted>
  <dcterms:created xsi:type="dcterms:W3CDTF">2023-07-20T08:40:00Z</dcterms:created>
  <dcterms:modified xsi:type="dcterms:W3CDTF">2023-07-20T08:40:00Z</dcterms:modified>
</cp:coreProperties>
</file>